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666F6D">
        <w:rPr>
          <w:rFonts w:ascii="Times New Roman" w:hAnsi="Times New Roman"/>
          <w:sz w:val="28"/>
          <w:szCs w:val="28"/>
        </w:rPr>
        <w:t>31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693"/>
        <w:gridCol w:w="3686"/>
        <w:gridCol w:w="2186"/>
        <w:gridCol w:w="1400"/>
      </w:tblGrid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Фамилия, имя, отчество лица, подлежащего аттестации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08C6">
              <w:rPr>
                <w:rFonts w:ascii="Times New Roman" w:hAnsi="Times New Roman" w:cs="Times New Roman"/>
                <w:b/>
                <w:bCs/>
                <w:color w:val="000000"/>
              </w:rPr>
              <w:t>Время аттестации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A08C6">
              <w:rPr>
                <w:rFonts w:ascii="Times New Roman" w:hAnsi="Times New Roman" w:cs="Times New Roman"/>
                <w:color w:val="000000"/>
              </w:rPr>
              <w:t>Бухаров</w:t>
            </w:r>
            <w:proofErr w:type="spellEnd"/>
            <w:r w:rsidRPr="005A08C6">
              <w:rPr>
                <w:rFonts w:ascii="Times New Roman" w:hAnsi="Times New Roman" w:cs="Times New Roman"/>
                <w:color w:val="000000"/>
              </w:rPr>
              <w:t xml:space="preserve"> Илья Дмитриевич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Инженер ПТО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Михайлов Павел Васильевич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Старший 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Смирнов Антон Викторович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“ЛЕСОЗАВОД “СУДОМА”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Салов Николай Сергеевич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Заместитель главного энергетика по теплотехническому оборудованию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</w:t>
            </w:r>
            <w:proofErr w:type="spellStart"/>
            <w:r w:rsidRPr="005A08C6">
              <w:rPr>
                <w:rFonts w:ascii="Times New Roman" w:hAnsi="Times New Roman" w:cs="Times New Roman"/>
                <w:color w:val="000000"/>
              </w:rPr>
              <w:t>Криогаз</w:t>
            </w:r>
            <w:proofErr w:type="spellEnd"/>
            <w:r w:rsidRPr="005A08C6">
              <w:rPr>
                <w:rFonts w:ascii="Times New Roman" w:hAnsi="Times New Roman" w:cs="Times New Roman"/>
                <w:color w:val="000000"/>
              </w:rPr>
              <w:t>-Псков”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Феденков Тимофей Тимофеевич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Оператор технологических установок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666F6D" w:rsidTr="00666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“Тепловые сети” г. Великие Луки</w:t>
            </w: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Медведев Анатолий Дмитриевич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Начальник СОТ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66F6D" w:rsidRPr="005A08C6" w:rsidRDefault="00666F6D" w:rsidP="00B8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08C6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43B" w:rsidRPr="0027014D" w:rsidRDefault="005072A8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E2522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072A8">
        <w:rPr>
          <w:rFonts w:ascii="Times New Roman" w:hAnsi="Times New Roman" w:cs="Times New Roman"/>
          <w:sz w:val="28"/>
          <w:szCs w:val="28"/>
        </w:rPr>
        <w:t>М.В. Михневич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61" w:rsidRDefault="00841261" w:rsidP="005C0952">
      <w:pPr>
        <w:spacing w:after="0" w:line="240" w:lineRule="auto"/>
      </w:pPr>
      <w:r>
        <w:separator/>
      </w:r>
    </w:p>
  </w:endnote>
  <w:endnote w:type="continuationSeparator" w:id="0">
    <w:p w:rsidR="00841261" w:rsidRDefault="0084126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61" w:rsidRDefault="00841261" w:rsidP="005C0952">
      <w:pPr>
        <w:spacing w:after="0" w:line="240" w:lineRule="auto"/>
      </w:pPr>
      <w:r>
        <w:separator/>
      </w:r>
    </w:p>
  </w:footnote>
  <w:footnote w:type="continuationSeparator" w:id="0">
    <w:p w:rsidR="00841261" w:rsidRDefault="0084126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C6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05C3-70DA-49A8-963E-AE186BAF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2024-07-25T06:40:00Z</cp:lastPrinted>
  <dcterms:created xsi:type="dcterms:W3CDTF">2024-07-25T06:36:00Z</dcterms:created>
  <dcterms:modified xsi:type="dcterms:W3CDTF">2024-07-25T06:46:00Z</dcterms:modified>
</cp:coreProperties>
</file>